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E94C" w14:textId="77777777" w:rsidR="005E3A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Christmas Valley Domestic Water Supply District</w:t>
      </w:r>
    </w:p>
    <w:p w14:paraId="6591E645" w14:textId="77777777" w:rsidR="005E3A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Board of Commissioners Regular Meeting Minutes</w:t>
      </w:r>
    </w:p>
    <w:p w14:paraId="293BC0DB" w14:textId="77777777" w:rsidR="005E3A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Sept 10, 2025 1800 hrs</w:t>
      </w:r>
    </w:p>
    <w:p w14:paraId="74625896" w14:textId="77777777" w:rsidR="005E3A03" w:rsidRDefault="005E3A03">
      <w:pPr>
        <w:pStyle w:val="Standard"/>
      </w:pPr>
    </w:p>
    <w:p w14:paraId="7BED7A2F" w14:textId="77777777" w:rsidR="005E3A03" w:rsidRDefault="00000000">
      <w:pPr>
        <w:pStyle w:val="Standard"/>
      </w:pPr>
      <w:r>
        <w:t>Present: Garner Wear (Chair), Jim Strong, Dave Crick, Debbie Crick</w:t>
      </w:r>
    </w:p>
    <w:p w14:paraId="60755B7A" w14:textId="77777777" w:rsidR="005E3A03" w:rsidRDefault="00000000">
      <w:pPr>
        <w:pStyle w:val="Standard"/>
      </w:pPr>
      <w:r>
        <w:t>Dist Mgr Anderson</w:t>
      </w:r>
      <w:r>
        <w:tab/>
      </w:r>
    </w:p>
    <w:p w14:paraId="114341A6" w14:textId="77777777" w:rsidR="005E3A03" w:rsidRDefault="00000000">
      <w:pPr>
        <w:pStyle w:val="Standard"/>
      </w:pPr>
      <w:r>
        <w:t>Absent:  Dave Uran (Vice-Chair)</w:t>
      </w:r>
    </w:p>
    <w:p w14:paraId="5C3A271D" w14:textId="77777777" w:rsidR="005E3A03" w:rsidRDefault="00000000">
      <w:pPr>
        <w:pStyle w:val="Standard"/>
      </w:pPr>
      <w:r>
        <w:t>Guests: None</w:t>
      </w:r>
    </w:p>
    <w:p w14:paraId="3DFB6B03" w14:textId="77777777" w:rsidR="005E3A03" w:rsidRDefault="005E3A03">
      <w:pPr>
        <w:pStyle w:val="Standard"/>
      </w:pPr>
    </w:p>
    <w:p w14:paraId="71452602" w14:textId="77777777" w:rsidR="005E3A03" w:rsidRDefault="00000000">
      <w:pPr>
        <w:pStyle w:val="Standard"/>
      </w:pPr>
      <w:r>
        <w:t>Called to order @ 1804 hrs by Wear</w:t>
      </w:r>
    </w:p>
    <w:p w14:paraId="04D0055A" w14:textId="77777777" w:rsidR="005E3A03" w:rsidRDefault="005E3A03">
      <w:pPr>
        <w:pStyle w:val="Standard"/>
        <w:rPr>
          <w:b/>
          <w:bCs/>
        </w:rPr>
      </w:pPr>
    </w:p>
    <w:p w14:paraId="3B6A1374" w14:textId="77777777" w:rsidR="005E3A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Public Comment: </w:t>
      </w:r>
      <w:r>
        <w:t>None</w:t>
      </w:r>
    </w:p>
    <w:p w14:paraId="6F792719" w14:textId="77777777" w:rsidR="005E3A03" w:rsidRDefault="005E3A03">
      <w:pPr>
        <w:pStyle w:val="Standard"/>
        <w:rPr>
          <w:b/>
          <w:bCs/>
        </w:rPr>
      </w:pPr>
    </w:p>
    <w:p w14:paraId="15DDE1BF" w14:textId="77777777" w:rsidR="005E3A03" w:rsidRDefault="00000000">
      <w:pPr>
        <w:pStyle w:val="Standard"/>
      </w:pPr>
      <w:r>
        <w:rPr>
          <w:b/>
          <w:bCs/>
        </w:rPr>
        <w:t xml:space="preserve">Minutes: </w:t>
      </w:r>
      <w:r>
        <w:t>Dave Crick moved to accept minutes of 8-13-25, 2</w:t>
      </w:r>
      <w:r>
        <w:rPr>
          <w:vertAlign w:val="superscript"/>
        </w:rPr>
        <w:t>nd</w:t>
      </w:r>
      <w:r>
        <w:t xml:space="preserve"> by  Debbie Crick , Passed unanimously (Wear, Strong, Dave Crick, Debbie Crick)</w:t>
      </w:r>
    </w:p>
    <w:p w14:paraId="7C2A1302" w14:textId="77777777" w:rsidR="005E3A03" w:rsidRDefault="005E3A03">
      <w:pPr>
        <w:pStyle w:val="Standard"/>
      </w:pPr>
    </w:p>
    <w:p w14:paraId="75281D86" w14:textId="77777777" w:rsidR="005E3A03" w:rsidRDefault="00000000">
      <w:pPr>
        <w:pStyle w:val="Standard"/>
        <w:tabs>
          <w:tab w:val="left" w:pos="2025"/>
        </w:tabs>
      </w:pPr>
      <w:r>
        <w:rPr>
          <w:b/>
          <w:bCs/>
        </w:rPr>
        <w:t>Financial Statements:</w:t>
      </w:r>
      <w:r>
        <w:t xml:space="preserve"> Strong moved to accept, 2</w:t>
      </w:r>
      <w:r>
        <w:rPr>
          <w:vertAlign w:val="superscript"/>
        </w:rPr>
        <w:t>nd</w:t>
      </w:r>
      <w:r>
        <w:t xml:space="preserve"> by Dave Crick, Passed unanimously (Wear, Strong, Dave Crick, Debbie Crick)</w:t>
      </w:r>
    </w:p>
    <w:p w14:paraId="1F0189CE" w14:textId="77777777" w:rsidR="005E3A03" w:rsidRDefault="005E3A03">
      <w:pPr>
        <w:pStyle w:val="Standard"/>
      </w:pPr>
    </w:p>
    <w:p w14:paraId="19105B83" w14:textId="77777777" w:rsidR="005E3A03" w:rsidRDefault="00000000">
      <w:pPr>
        <w:pStyle w:val="Standard"/>
        <w:rPr>
          <w:b/>
          <w:bCs/>
        </w:rPr>
      </w:pPr>
      <w:r>
        <w:rPr>
          <w:b/>
          <w:bCs/>
        </w:rPr>
        <w:t>Old Business:</w:t>
      </w:r>
    </w:p>
    <w:p w14:paraId="2393627F" w14:textId="77777777" w:rsidR="005E3A03" w:rsidRDefault="005E3A03">
      <w:pPr>
        <w:pStyle w:val="Standard"/>
        <w:rPr>
          <w:b/>
          <w:bCs/>
        </w:rPr>
      </w:pPr>
    </w:p>
    <w:p w14:paraId="68365490" w14:textId="77777777" w:rsidR="005E3A03" w:rsidRDefault="00000000">
      <w:pPr>
        <w:pStyle w:val="Standard"/>
        <w:rPr>
          <w:i/>
          <w:iCs/>
        </w:rPr>
      </w:pPr>
      <w:r>
        <w:rPr>
          <w:i/>
          <w:iCs/>
        </w:rPr>
        <w:t xml:space="preserve">Construction Funding Update: </w:t>
      </w:r>
      <w:r>
        <w:t>CDBG funding, County rec’d release of the grant funds, Notice of Award sent to Morello Construction, Pre-Construction mtg is being scheduled.</w:t>
      </w:r>
    </w:p>
    <w:p w14:paraId="0756FB85" w14:textId="77777777" w:rsidR="005E3A03" w:rsidRDefault="005E3A03">
      <w:pPr>
        <w:pStyle w:val="Standard"/>
      </w:pPr>
    </w:p>
    <w:p w14:paraId="2EFBE3AD" w14:textId="77777777" w:rsidR="005E3A03" w:rsidRDefault="00000000">
      <w:pPr>
        <w:pStyle w:val="Standard"/>
      </w:pPr>
      <w:r>
        <w:rPr>
          <w:i/>
          <w:iCs/>
        </w:rPr>
        <w:t xml:space="preserve">Small System Equipment Grant: </w:t>
      </w:r>
      <w:r>
        <w:t>Dist missed the deadline to apply.</w:t>
      </w:r>
    </w:p>
    <w:p w14:paraId="105A2CD5" w14:textId="77777777" w:rsidR="005E3A03" w:rsidRDefault="005E3A03">
      <w:pPr>
        <w:pStyle w:val="Standard"/>
      </w:pPr>
    </w:p>
    <w:p w14:paraId="6E7697B5" w14:textId="77777777" w:rsidR="005E3A03" w:rsidRDefault="00000000">
      <w:pPr>
        <w:pStyle w:val="Standard"/>
      </w:pPr>
      <w:r>
        <w:t>Strong advised board/dist mgr to contact county emergency manager re: DHS/public safety grant applications via Lake County Emerg Mgmt application.</w:t>
      </w:r>
    </w:p>
    <w:p w14:paraId="56A6DAA9" w14:textId="77777777" w:rsidR="005E3A03" w:rsidRDefault="005E3A03">
      <w:pPr>
        <w:pStyle w:val="Standard"/>
        <w:rPr>
          <w:i/>
          <w:iCs/>
        </w:rPr>
      </w:pPr>
    </w:p>
    <w:p w14:paraId="5A1F726A" w14:textId="77777777" w:rsidR="005E3A03" w:rsidRDefault="00000000">
      <w:pPr>
        <w:pStyle w:val="Standard"/>
        <w:rPr>
          <w:i/>
          <w:iCs/>
        </w:rPr>
      </w:pPr>
      <w:r>
        <w:rPr>
          <w:i/>
          <w:iCs/>
        </w:rPr>
        <w:t xml:space="preserve">District Surplus Equipment Disposal: </w:t>
      </w:r>
      <w:r>
        <w:t>Staff has conducted an inventory of surplus meters, dist mgr will publish public notice of bid, opening/closing date.</w:t>
      </w:r>
    </w:p>
    <w:p w14:paraId="0375315E" w14:textId="77777777" w:rsidR="005E3A03" w:rsidRDefault="005E3A03">
      <w:pPr>
        <w:pStyle w:val="Standard"/>
      </w:pPr>
    </w:p>
    <w:p w14:paraId="41F382FE" w14:textId="77777777" w:rsidR="005E3A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New Business:  </w:t>
      </w:r>
    </w:p>
    <w:p w14:paraId="35F52BAE" w14:textId="77777777" w:rsidR="005E3A03" w:rsidRDefault="005E3A03">
      <w:pPr>
        <w:pStyle w:val="Standard"/>
        <w:rPr>
          <w:b/>
          <w:bCs/>
        </w:rPr>
      </w:pPr>
    </w:p>
    <w:p w14:paraId="19999126" w14:textId="77777777" w:rsidR="005E3A03" w:rsidRDefault="00000000">
      <w:pPr>
        <w:pStyle w:val="Standard"/>
        <w:rPr>
          <w:i/>
          <w:iCs/>
        </w:rPr>
      </w:pPr>
      <w:r>
        <w:rPr>
          <w:i/>
          <w:iCs/>
        </w:rPr>
        <w:t>SDAO On-Site Ethics Training, OGEC-mandated:</w:t>
      </w:r>
      <w:r>
        <w:t xml:space="preserve"> Strong is coordinating free in-person training by SDAO during October.  </w:t>
      </w:r>
    </w:p>
    <w:p w14:paraId="3362179A" w14:textId="77777777" w:rsidR="005E3A03" w:rsidRDefault="005E3A03">
      <w:pPr>
        <w:pStyle w:val="Standard"/>
      </w:pPr>
    </w:p>
    <w:p w14:paraId="55303CA5" w14:textId="77777777" w:rsidR="005E3A03" w:rsidRDefault="00000000">
      <w:pPr>
        <w:pStyle w:val="Standard"/>
        <w:rPr>
          <w:b/>
          <w:bCs/>
        </w:rPr>
      </w:pPr>
      <w:r>
        <w:rPr>
          <w:i/>
          <w:iCs/>
        </w:rPr>
        <w:t>Operator Report:</w:t>
      </w:r>
      <w:r>
        <w:rPr>
          <w:b/>
          <w:bCs/>
          <w:i/>
          <w:iCs/>
        </w:rPr>
        <w:t xml:space="preserve"> </w:t>
      </w:r>
      <w:r>
        <w:t>Dist mgr  rec’d final water rights authorization from Oregon Water Resources Dept.  Dist mgr is coordinating with Nicole Braudy at engineering firm re: our 2025 benchmarks regarding the dist’s Water Mgt Conservation Plan</w:t>
      </w:r>
    </w:p>
    <w:p w14:paraId="36936DA5" w14:textId="77777777" w:rsidR="005E3A03" w:rsidRDefault="005E3A03">
      <w:pPr>
        <w:pStyle w:val="Standard"/>
      </w:pPr>
    </w:p>
    <w:p w14:paraId="50E21567" w14:textId="77777777" w:rsidR="005E3A03" w:rsidRDefault="00000000">
      <w:pPr>
        <w:pStyle w:val="Standard"/>
      </w:pPr>
      <w:r>
        <w:t>Dist VacTron has been out of service, Ditch Witch of the Rockies (Idaho) might be able to conduct repairs on pump (+/- $7,500) &amp; filters. Other parts suppliers are also being searched. Dist mgr will report at Oct board mtg.</w:t>
      </w:r>
    </w:p>
    <w:p w14:paraId="0C5BEEAE" w14:textId="77777777" w:rsidR="005E3A03" w:rsidRDefault="005E3A03">
      <w:pPr>
        <w:pStyle w:val="Standard"/>
      </w:pPr>
    </w:p>
    <w:p w14:paraId="3DE05005" w14:textId="77777777" w:rsidR="005E3A03" w:rsidRDefault="00000000">
      <w:pPr>
        <w:pStyle w:val="Standard"/>
      </w:pPr>
      <w:r>
        <w:rPr>
          <w:i/>
          <w:iCs/>
        </w:rPr>
        <w:t>Repairmen Report:</w:t>
      </w:r>
      <w:r>
        <w:rPr>
          <w:b/>
          <w:bCs/>
          <w:i/>
          <w:iCs/>
        </w:rPr>
        <w:t xml:space="preserve"> </w:t>
      </w:r>
      <w:r>
        <w:t>Board members reviewed repairmen's log.</w:t>
      </w:r>
    </w:p>
    <w:p w14:paraId="616A9C3E" w14:textId="77777777" w:rsidR="005E3A03" w:rsidRDefault="005E3A03">
      <w:pPr>
        <w:pStyle w:val="Standard"/>
      </w:pPr>
    </w:p>
    <w:p w14:paraId="51F8DADA" w14:textId="77777777" w:rsidR="005E3A03" w:rsidRDefault="00000000">
      <w:pPr>
        <w:pStyle w:val="Standard"/>
      </w:pPr>
      <w:r>
        <w:t>Wear adjourned @ 1845 hrs w/o objection</w:t>
      </w:r>
    </w:p>
    <w:p w14:paraId="52F0BF5A" w14:textId="77777777" w:rsidR="005E3A03" w:rsidRDefault="00000000">
      <w:pPr>
        <w:pStyle w:val="Standard"/>
      </w:pPr>
      <w:r>
        <w:t>Submitted by Jim Strong</w:t>
      </w:r>
    </w:p>
    <w:sectPr w:rsidR="005E3A0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D3CA" w14:textId="77777777" w:rsidR="00044E13" w:rsidRDefault="00044E13">
      <w:r>
        <w:separator/>
      </w:r>
    </w:p>
  </w:endnote>
  <w:endnote w:type="continuationSeparator" w:id="0">
    <w:p w14:paraId="679A92CD" w14:textId="77777777" w:rsidR="00044E13" w:rsidRDefault="0004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5409" w14:textId="77777777" w:rsidR="00044E13" w:rsidRDefault="00044E13">
      <w:r>
        <w:rPr>
          <w:color w:val="000000"/>
        </w:rPr>
        <w:separator/>
      </w:r>
    </w:p>
  </w:footnote>
  <w:footnote w:type="continuationSeparator" w:id="0">
    <w:p w14:paraId="0C50708D" w14:textId="77777777" w:rsidR="00044E13" w:rsidRDefault="0004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3A03"/>
    <w:rsid w:val="00044E13"/>
    <w:rsid w:val="002E1398"/>
    <w:rsid w:val="005E3A03"/>
    <w:rsid w:val="009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57D47"/>
  <w15:docId w15:val="{947519EA-F49B-408D-8CDE-FBAC98D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Strong</dc:creator>
  <cp:lastModifiedBy>Erica Anderson</cp:lastModifiedBy>
  <cp:revision>2</cp:revision>
  <dcterms:created xsi:type="dcterms:W3CDTF">2025-09-12T19:10:00Z</dcterms:created>
  <dcterms:modified xsi:type="dcterms:W3CDTF">2025-09-12T19:10:00Z</dcterms:modified>
</cp:coreProperties>
</file>